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E65" w:rsidRDefault="00510E65" w:rsidP="00510E65">
      <w:pPr>
        <w:jc w:val="center"/>
        <w:rPr>
          <w:sz w:val="32"/>
          <w:szCs w:val="32"/>
        </w:rPr>
      </w:pPr>
      <w:r>
        <w:rPr>
          <w:sz w:val="32"/>
          <w:szCs w:val="32"/>
        </w:rPr>
        <w:t>СОВЕТ ДЕПУТАТОВ НОВОКЛЮЧЕВСКОГО СЕЛЬСОВЕТА КУПИНСКОГО РАОЙНА НОВОСИБИРСКОЙ ОБЛАСТИ</w:t>
      </w:r>
      <w:r w:rsidR="00696E98">
        <w:rPr>
          <w:sz w:val="32"/>
          <w:szCs w:val="32"/>
        </w:rPr>
        <w:t xml:space="preserve"> </w:t>
      </w:r>
      <w:r w:rsidR="00973B1E">
        <w:rPr>
          <w:sz w:val="32"/>
          <w:szCs w:val="32"/>
        </w:rPr>
        <w:t>СЕДЬМОГО</w:t>
      </w:r>
      <w:r w:rsidR="00696E98">
        <w:rPr>
          <w:sz w:val="32"/>
          <w:szCs w:val="32"/>
        </w:rPr>
        <w:t xml:space="preserve"> СОЗЫВА</w:t>
      </w:r>
    </w:p>
    <w:p w:rsidR="00510E65" w:rsidRDefault="00510E65" w:rsidP="00510E65">
      <w:pPr>
        <w:jc w:val="center"/>
        <w:rPr>
          <w:sz w:val="32"/>
          <w:szCs w:val="32"/>
        </w:rPr>
      </w:pPr>
    </w:p>
    <w:p w:rsidR="00510E65" w:rsidRPr="00C826DA" w:rsidRDefault="00510E65" w:rsidP="00510E65">
      <w:pPr>
        <w:jc w:val="center"/>
        <w:rPr>
          <w:sz w:val="32"/>
          <w:szCs w:val="32"/>
        </w:rPr>
      </w:pPr>
      <w:r w:rsidRPr="00C826DA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510E65" w:rsidRDefault="00510E65" w:rsidP="00510E65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первой сессии </w:t>
      </w:r>
    </w:p>
    <w:p w:rsidR="00696E98" w:rsidRDefault="00696E98" w:rsidP="00510E65">
      <w:pPr>
        <w:jc w:val="center"/>
        <w:rPr>
          <w:b/>
          <w:sz w:val="32"/>
          <w:szCs w:val="32"/>
        </w:rPr>
      </w:pPr>
    </w:p>
    <w:p w:rsidR="00510E65" w:rsidRDefault="00973B1E" w:rsidP="00510E65">
      <w:pPr>
        <w:jc w:val="center"/>
        <w:rPr>
          <w:szCs w:val="28"/>
        </w:rPr>
      </w:pPr>
      <w:r>
        <w:rPr>
          <w:szCs w:val="28"/>
        </w:rPr>
        <w:t>от 26.09.2025</w:t>
      </w:r>
      <w:r w:rsidR="00510E65">
        <w:rPr>
          <w:szCs w:val="28"/>
        </w:rPr>
        <w:t xml:space="preserve">                                                                              № 6</w:t>
      </w:r>
    </w:p>
    <w:p w:rsidR="00510E65" w:rsidRDefault="00696E98" w:rsidP="00696E98">
      <w:pPr>
        <w:jc w:val="center"/>
        <w:rPr>
          <w:szCs w:val="28"/>
        </w:rPr>
      </w:pPr>
      <w:r>
        <w:rPr>
          <w:szCs w:val="28"/>
        </w:rPr>
        <w:t>с. Новоключи</w:t>
      </w:r>
    </w:p>
    <w:p w:rsidR="00696E98" w:rsidRDefault="00696E98" w:rsidP="00696E98">
      <w:pPr>
        <w:jc w:val="center"/>
        <w:rPr>
          <w:szCs w:val="28"/>
        </w:rPr>
      </w:pPr>
    </w:p>
    <w:p w:rsidR="00510E65" w:rsidRDefault="00510E65" w:rsidP="00510E65">
      <w:pPr>
        <w:jc w:val="both"/>
        <w:rPr>
          <w:szCs w:val="28"/>
        </w:rPr>
      </w:pPr>
      <w:r>
        <w:rPr>
          <w:szCs w:val="28"/>
        </w:rPr>
        <w:t>Об образовании счетной комиссии по избранию</w:t>
      </w:r>
    </w:p>
    <w:p w:rsidR="00510E65" w:rsidRDefault="00510E65" w:rsidP="00510E65">
      <w:pPr>
        <w:jc w:val="both"/>
        <w:rPr>
          <w:szCs w:val="28"/>
        </w:rPr>
      </w:pPr>
      <w:r>
        <w:rPr>
          <w:szCs w:val="28"/>
        </w:rPr>
        <w:t>председателя Совета депутатов Новоключевского сельсовета,</w:t>
      </w:r>
    </w:p>
    <w:p w:rsidR="00510E65" w:rsidRDefault="00510E65" w:rsidP="00510E65">
      <w:pPr>
        <w:jc w:val="both"/>
        <w:rPr>
          <w:szCs w:val="28"/>
        </w:rPr>
      </w:pPr>
      <w:r>
        <w:rPr>
          <w:szCs w:val="28"/>
        </w:rPr>
        <w:t>заместителя председателя Совета депутатов Новоключевского сельсовета</w:t>
      </w:r>
    </w:p>
    <w:p w:rsidR="00510E65" w:rsidRDefault="00510E65" w:rsidP="00510E65">
      <w:pPr>
        <w:jc w:val="both"/>
        <w:rPr>
          <w:szCs w:val="28"/>
        </w:rPr>
      </w:pPr>
    </w:p>
    <w:p w:rsidR="00510E65" w:rsidRDefault="00510E65" w:rsidP="00510E65">
      <w:pPr>
        <w:jc w:val="both"/>
        <w:rPr>
          <w:szCs w:val="28"/>
        </w:rPr>
      </w:pPr>
    </w:p>
    <w:p w:rsidR="00510E65" w:rsidRDefault="00510E65" w:rsidP="00510E65">
      <w:pPr>
        <w:jc w:val="both"/>
        <w:rPr>
          <w:szCs w:val="28"/>
        </w:rPr>
      </w:pPr>
      <w:r>
        <w:rPr>
          <w:szCs w:val="28"/>
        </w:rPr>
        <w:t xml:space="preserve">      На основании  Устава Новоключевского сельсовета Совет депутатов Новоключевского сельсовета</w:t>
      </w:r>
    </w:p>
    <w:p w:rsidR="00510E65" w:rsidRDefault="00510E65" w:rsidP="00510E65">
      <w:pPr>
        <w:ind w:firstLine="1134"/>
        <w:jc w:val="both"/>
        <w:rPr>
          <w:szCs w:val="28"/>
        </w:rPr>
      </w:pPr>
    </w:p>
    <w:p w:rsidR="00510E65" w:rsidRDefault="00510E65" w:rsidP="00510E65">
      <w:pPr>
        <w:ind w:firstLine="1134"/>
        <w:jc w:val="both"/>
        <w:rPr>
          <w:szCs w:val="28"/>
        </w:rPr>
      </w:pPr>
      <w:r w:rsidRPr="005F55E6">
        <w:rPr>
          <w:szCs w:val="28"/>
        </w:rPr>
        <w:t>РЕШИЛ:</w:t>
      </w:r>
    </w:p>
    <w:p w:rsidR="00510E65" w:rsidRDefault="00510E65" w:rsidP="00510E65">
      <w:pPr>
        <w:jc w:val="both"/>
        <w:rPr>
          <w:szCs w:val="28"/>
        </w:rPr>
      </w:pPr>
      <w:r>
        <w:rPr>
          <w:szCs w:val="28"/>
        </w:rPr>
        <w:t xml:space="preserve">    1. Образовать счетную комиссию по избранию председателя Совета депутатов Новоключевского сельсовета, заместителя председателя Совета депутатов Новоключевского сельсовета в количестве 3-х человек в следующем составе:</w:t>
      </w:r>
    </w:p>
    <w:p w:rsidR="00510E65" w:rsidRDefault="002E0280" w:rsidP="00510E65">
      <w:pPr>
        <w:ind w:left="284"/>
        <w:jc w:val="center"/>
        <w:rPr>
          <w:b/>
          <w:szCs w:val="28"/>
        </w:rPr>
      </w:pPr>
      <w:r>
        <w:rPr>
          <w:b/>
          <w:szCs w:val="28"/>
        </w:rPr>
        <w:t>Кузьминой Надежды Ильиничны</w:t>
      </w:r>
      <w:r w:rsidR="00510E65" w:rsidRPr="00471302">
        <w:rPr>
          <w:b/>
          <w:szCs w:val="28"/>
        </w:rPr>
        <w:t xml:space="preserve">, </w:t>
      </w:r>
    </w:p>
    <w:p w:rsidR="00510E65" w:rsidRDefault="002E0280" w:rsidP="00510E65">
      <w:pPr>
        <w:ind w:left="284"/>
        <w:jc w:val="center"/>
        <w:rPr>
          <w:b/>
          <w:szCs w:val="28"/>
        </w:rPr>
      </w:pPr>
      <w:r>
        <w:rPr>
          <w:b/>
          <w:szCs w:val="28"/>
        </w:rPr>
        <w:t>Григорович Виктора Сергеевича,</w:t>
      </w:r>
    </w:p>
    <w:p w:rsidR="00510E65" w:rsidRDefault="002E0280" w:rsidP="00510E65">
      <w:pPr>
        <w:ind w:left="284"/>
        <w:jc w:val="center"/>
        <w:rPr>
          <w:b/>
          <w:szCs w:val="28"/>
        </w:rPr>
      </w:pPr>
      <w:r>
        <w:rPr>
          <w:b/>
          <w:szCs w:val="28"/>
        </w:rPr>
        <w:t>Жидкова Виктора Дмитриевича</w:t>
      </w:r>
      <w:r w:rsidR="00510E65">
        <w:rPr>
          <w:b/>
          <w:szCs w:val="28"/>
        </w:rPr>
        <w:t>.</w:t>
      </w:r>
    </w:p>
    <w:p w:rsidR="00696E98" w:rsidRPr="00A916ED" w:rsidRDefault="00696E98" w:rsidP="00510E65">
      <w:pPr>
        <w:ind w:left="284"/>
        <w:jc w:val="center"/>
        <w:rPr>
          <w:b/>
          <w:szCs w:val="28"/>
        </w:rPr>
      </w:pPr>
    </w:p>
    <w:p w:rsidR="00510E65" w:rsidRDefault="00510E65" w:rsidP="00510E65">
      <w:pPr>
        <w:ind w:left="284"/>
        <w:jc w:val="both"/>
        <w:rPr>
          <w:szCs w:val="28"/>
        </w:rPr>
      </w:pPr>
      <w:r>
        <w:rPr>
          <w:szCs w:val="28"/>
        </w:rPr>
        <w:t xml:space="preserve"> 2. Избрать председателем счетной комиссии </w:t>
      </w:r>
      <w:r w:rsidR="002E0280">
        <w:rPr>
          <w:b/>
          <w:szCs w:val="28"/>
        </w:rPr>
        <w:t>Кузьмину Надежду Ильиничну.</w:t>
      </w:r>
      <w:bookmarkStart w:id="0" w:name="_GoBack"/>
      <w:bookmarkEnd w:id="0"/>
    </w:p>
    <w:p w:rsidR="00510E65" w:rsidRDefault="00510E65" w:rsidP="00510E65">
      <w:pPr>
        <w:ind w:left="284"/>
        <w:jc w:val="both"/>
        <w:rPr>
          <w:szCs w:val="28"/>
        </w:rPr>
      </w:pPr>
      <w:r>
        <w:rPr>
          <w:szCs w:val="28"/>
        </w:rPr>
        <w:t xml:space="preserve"> 3. Настоящее решение вступает в силу с момента  его принятия.</w:t>
      </w:r>
    </w:p>
    <w:p w:rsidR="00510E65" w:rsidRDefault="00510E65" w:rsidP="00510E65">
      <w:pPr>
        <w:jc w:val="both"/>
        <w:rPr>
          <w:sz w:val="18"/>
          <w:szCs w:val="18"/>
        </w:rPr>
      </w:pPr>
    </w:p>
    <w:p w:rsidR="00510E65" w:rsidRDefault="00510E65" w:rsidP="00510E65">
      <w:pPr>
        <w:jc w:val="both"/>
        <w:rPr>
          <w:szCs w:val="28"/>
        </w:rPr>
      </w:pPr>
    </w:p>
    <w:p w:rsidR="00510E65" w:rsidRDefault="00510E65" w:rsidP="00510E65">
      <w:pPr>
        <w:jc w:val="both"/>
        <w:rPr>
          <w:szCs w:val="28"/>
        </w:rPr>
      </w:pPr>
    </w:p>
    <w:p w:rsidR="00510E65" w:rsidRDefault="00510E65" w:rsidP="00510E65">
      <w:pPr>
        <w:jc w:val="both"/>
        <w:rPr>
          <w:szCs w:val="28"/>
        </w:rPr>
      </w:pPr>
    </w:p>
    <w:p w:rsidR="00510E65" w:rsidRPr="00C14931" w:rsidRDefault="00510E65" w:rsidP="00510E65">
      <w:pPr>
        <w:rPr>
          <w:szCs w:val="28"/>
        </w:rPr>
      </w:pPr>
      <w:r>
        <w:rPr>
          <w:szCs w:val="28"/>
        </w:rPr>
        <w:t xml:space="preserve">Глава Новоключевского сельсовета                                       </w:t>
      </w:r>
      <w:r w:rsidR="00973B1E">
        <w:rPr>
          <w:szCs w:val="28"/>
        </w:rPr>
        <w:t xml:space="preserve">В.П. Титаренко </w:t>
      </w:r>
    </w:p>
    <w:p w:rsidR="00510E65" w:rsidRDefault="00510E65" w:rsidP="00510E65">
      <w:pPr>
        <w:rPr>
          <w:szCs w:val="28"/>
        </w:rPr>
      </w:pPr>
    </w:p>
    <w:p w:rsidR="00187274" w:rsidRDefault="00187274"/>
    <w:sectPr w:rsidR="00187274" w:rsidSect="00D34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E65"/>
    <w:rsid w:val="00187274"/>
    <w:rsid w:val="002E0280"/>
    <w:rsid w:val="00510E65"/>
    <w:rsid w:val="005977A5"/>
    <w:rsid w:val="00696E98"/>
    <w:rsid w:val="00973B1E"/>
    <w:rsid w:val="00C743B8"/>
    <w:rsid w:val="00D34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E6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E6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Nikolenko</cp:lastModifiedBy>
  <cp:revision>4</cp:revision>
  <cp:lastPrinted>2025-09-26T18:16:00Z</cp:lastPrinted>
  <dcterms:created xsi:type="dcterms:W3CDTF">2025-09-10T14:09:00Z</dcterms:created>
  <dcterms:modified xsi:type="dcterms:W3CDTF">2025-09-26T18:16:00Z</dcterms:modified>
</cp:coreProperties>
</file>